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A47B3" w14:textId="77777777" w:rsidR="00D81D3D" w:rsidRDefault="00007B6E" w:rsidP="00007B6E">
      <w:pPr>
        <w:jc w:val="center"/>
      </w:pPr>
      <w:bookmarkStart w:id="0" w:name="_GoBack"/>
      <w:bookmarkEnd w:id="0"/>
      <w:r>
        <w:t xml:space="preserve">Skýrsla stjórnar Fenúr </w:t>
      </w:r>
    </w:p>
    <w:p w14:paraId="425D9889" w14:textId="77777777" w:rsidR="00536D61" w:rsidRDefault="00007B6E" w:rsidP="00536D61">
      <w:r>
        <w:t>Stjórnin hefur haldið</w:t>
      </w:r>
      <w:r w:rsidR="009359BA">
        <w:t xml:space="preserve"> marga </w:t>
      </w:r>
      <w:r>
        <w:t xml:space="preserve"> fundi á milli aðalfunda </w:t>
      </w:r>
      <w:r w:rsidR="009359BA">
        <w:t xml:space="preserve"> Þá voru  nokkrir fundir haldnir  við undirbúning á haustráðsstefnu sem haldin var með Grænni byggð  en sú ráðstefna fjallaði um byggingarúrgang </w:t>
      </w:r>
      <w:r w:rsidR="00536D61">
        <w:t xml:space="preserve"> flokkun og nýtingu </w:t>
      </w:r>
      <w:r w:rsidR="009359BA">
        <w:t xml:space="preserve">í Nauthól   um 100 mans sóttu þá ráðstefnu  Sá FENÚR um  fjármálin það er að innheimta ráðstefnugjöld og greiða  </w:t>
      </w:r>
      <w:r w:rsidR="00536D61">
        <w:t>það sem greiða þurfti  þá kostaði  Fenúr  nokkru til  þar sem gjöld við erlendan fyrirlesara voru nokkur.</w:t>
      </w:r>
    </w:p>
    <w:p w14:paraId="1BB198F0" w14:textId="77777777" w:rsidR="00536D61" w:rsidRDefault="00536D61" w:rsidP="00536D61">
      <w:r>
        <w:t>Þetta fyrirkomulag  er að mörgu leiti gott að halda svona ráðstefnur með öðrum  þegar  hagsmunir liggja saman  eins og í þessu tilfelli.</w:t>
      </w:r>
    </w:p>
    <w:p w14:paraId="0744E883" w14:textId="77777777" w:rsidR="00536D61" w:rsidRDefault="00536D61" w:rsidP="00536D61">
      <w:r>
        <w:t>Þá sótti formaður og Gjaldkeri  ISWA  fundinn og ráðstefnu sem honum fylgdu  í Kualalumpur.</w:t>
      </w:r>
    </w:p>
    <w:p w14:paraId="79989B57" w14:textId="77777777" w:rsidR="00536D61" w:rsidRDefault="00536D61" w:rsidP="00536D61">
      <w:r>
        <w:t>Fyrst funduðu norðlöndin saman og komu sér saman um stjórnarkjör og  annað er fylgdi  aðalfundinum.  Það er að okkar mati mjög mikilvægt að við  mætum á aðalfund ISWA  og fylgjumst með því sem er að gerast í heiminum  á sviði úrgangsmála  þó við séum sem sandkorn í heiminum  þá eigum við að halda okkur og þeim sem að þessu koma upplýstum.</w:t>
      </w:r>
    </w:p>
    <w:p w14:paraId="6E8C49D2" w14:textId="77777777" w:rsidR="00F15249" w:rsidRDefault="00536D61" w:rsidP="00536D61">
      <w:r>
        <w:t xml:space="preserve">Í Nóvember </w:t>
      </w:r>
      <w:r w:rsidR="00F15249">
        <w:t>kom  að því að Hafsteinn Gunnarsson  tilkynnti okkur að samningurinn sem við gerðum við hann til tveggja</w:t>
      </w:r>
      <w:r w:rsidR="00515B66">
        <w:t xml:space="preserve"> ára </w:t>
      </w:r>
      <w:r w:rsidR="00F15249">
        <w:t xml:space="preserve"> að hann teldi sig ekki geta sinnt þessu áfram  </w:t>
      </w:r>
      <w:r w:rsidR="00515B66">
        <w:t xml:space="preserve">vegna anna í starfi sýnu </w:t>
      </w:r>
      <w:r w:rsidR="00F15249">
        <w:t>og er honum þökkuð  góð störf fyrir FENÚR  þá var verið að byrja á að koma heimasíðu FENÚR upp að nýju en  breyting var á  umsjón hennar. Þá hófst  leit að nýjum starfsmanni sem gæti séð um  FENÚR og kom ábending um Áslaug Huldu Jónsdóttur og er hún kominn á fullt að  undirbúa aðalfundinn og ráðstefnuna sem er hér á eftir og mun hún vera ráðstefnustjóri.</w:t>
      </w:r>
      <w:r w:rsidR="00515B66">
        <w:t xml:space="preserve"> Hún tekur svo formlega við eftir  þennan aðalfund  Bjóðum við hana velkomna til  starfa með FENÚR </w:t>
      </w:r>
    </w:p>
    <w:p w14:paraId="16F8E8D0" w14:textId="77777777" w:rsidR="00CD0788" w:rsidRDefault="00F15249" w:rsidP="00536D61">
      <w:r>
        <w:t xml:space="preserve"> Að lokum vil ég þakka stjórnamönnum </w:t>
      </w:r>
      <w:r w:rsidR="00515B66">
        <w:t xml:space="preserve">og Hafsteini Gunnarssyni </w:t>
      </w:r>
      <w:r>
        <w:t xml:space="preserve">fyrir  samstarfið á árinu </w:t>
      </w:r>
    </w:p>
    <w:p w14:paraId="66084036" w14:textId="77777777" w:rsidR="007543AF" w:rsidRDefault="007543AF" w:rsidP="00CD0788">
      <w:pPr>
        <w:pStyle w:val="NoSpacing"/>
        <w:jc w:val="both"/>
      </w:pPr>
    </w:p>
    <w:p w14:paraId="659450D9" w14:textId="77777777" w:rsidR="007543AF" w:rsidRPr="00CD0788" w:rsidRDefault="007543AF" w:rsidP="00CD0788">
      <w:pPr>
        <w:pStyle w:val="NoSpacing"/>
        <w:jc w:val="both"/>
      </w:pPr>
      <w:r>
        <w:t xml:space="preserve">Fh stjórnar jón Ó Vilhjálmsson </w:t>
      </w:r>
    </w:p>
    <w:p w14:paraId="05EE90FE" w14:textId="77777777" w:rsidR="00007B6E" w:rsidRDefault="00007B6E" w:rsidP="00007B6E"/>
    <w:sectPr w:rsidR="0000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011B7"/>
    <w:multiLevelType w:val="hybridMultilevel"/>
    <w:tmpl w:val="975E5AA6"/>
    <w:lvl w:ilvl="0" w:tplc="C36CB9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12"/>
    <w:rsid w:val="00007B6E"/>
    <w:rsid w:val="00073FFE"/>
    <w:rsid w:val="0021268C"/>
    <w:rsid w:val="00441783"/>
    <w:rsid w:val="00515B66"/>
    <w:rsid w:val="00536D61"/>
    <w:rsid w:val="0072406C"/>
    <w:rsid w:val="007543AF"/>
    <w:rsid w:val="008B01C0"/>
    <w:rsid w:val="009359BA"/>
    <w:rsid w:val="00940D23"/>
    <w:rsid w:val="00A97768"/>
    <w:rsid w:val="00CD0788"/>
    <w:rsid w:val="00CD5B85"/>
    <w:rsid w:val="00D81D3D"/>
    <w:rsid w:val="00E93E90"/>
    <w:rsid w:val="00F11212"/>
    <w:rsid w:val="00F15249"/>
    <w:rsid w:val="00F6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4E0783-7422-4DC2-93F8-B5978835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7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788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Ólafur Vilhjálmsson</dc:creator>
  <cp:keywords/>
  <dc:description/>
  <cp:lastModifiedBy>Áslaug Hulda Jónsdóttir</cp:lastModifiedBy>
  <cp:revision>2</cp:revision>
  <cp:lastPrinted>2019-04-05T08:11:00Z</cp:lastPrinted>
  <dcterms:created xsi:type="dcterms:W3CDTF">2020-09-15T15:45:00Z</dcterms:created>
  <dcterms:modified xsi:type="dcterms:W3CDTF">2020-09-15T15:45:00Z</dcterms:modified>
</cp:coreProperties>
</file>